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D9001">
      <w:pPr>
        <w:spacing w:before="120" w:after="120" w:line="288" w:lineRule="auto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附件1</w:t>
      </w:r>
    </w:p>
    <w:p w14:paraId="772CB7D0">
      <w:pPr>
        <w:spacing w:before="120" w:after="120" w:line="288" w:lineRule="auto"/>
        <w:jc w:val="center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宁津县人民医院北院区综合楼空调清洗报价单</w:t>
      </w:r>
    </w:p>
    <w:tbl>
      <w:tblPr>
        <w:tblStyle w:val="3"/>
        <w:tblW w:w="8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1473"/>
        <w:gridCol w:w="1525"/>
        <w:gridCol w:w="1240"/>
        <w:gridCol w:w="1034"/>
        <w:gridCol w:w="1613"/>
      </w:tblGrid>
      <w:tr w14:paraId="2964E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891" w:type="dxa"/>
            <w:vAlign w:val="center"/>
          </w:tcPr>
          <w:p w14:paraId="6F5F3CC6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1473" w:type="dxa"/>
            <w:vAlign w:val="center"/>
          </w:tcPr>
          <w:p w14:paraId="3ABCFEC5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清洗周期（次）</w:t>
            </w:r>
          </w:p>
        </w:tc>
        <w:tc>
          <w:tcPr>
            <w:tcW w:w="1525" w:type="dxa"/>
            <w:vAlign w:val="center"/>
          </w:tcPr>
          <w:p w14:paraId="50A6F6CF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  <w:p w14:paraId="2FB0B72B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（台）</w:t>
            </w:r>
          </w:p>
        </w:tc>
        <w:tc>
          <w:tcPr>
            <w:tcW w:w="1240" w:type="dxa"/>
            <w:vAlign w:val="center"/>
          </w:tcPr>
          <w:p w14:paraId="6AB8DBFF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单价</w:t>
            </w:r>
          </w:p>
          <w:p w14:paraId="417ABE3D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（元/个）</w:t>
            </w:r>
          </w:p>
        </w:tc>
        <w:tc>
          <w:tcPr>
            <w:tcW w:w="1034" w:type="dxa"/>
            <w:vAlign w:val="center"/>
          </w:tcPr>
          <w:p w14:paraId="18091167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1613" w:type="dxa"/>
            <w:vAlign w:val="center"/>
          </w:tcPr>
          <w:p w14:paraId="47347381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829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1" w:type="dxa"/>
            <w:vAlign w:val="center"/>
          </w:tcPr>
          <w:p w14:paraId="55DF1656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空调室内盘管</w:t>
            </w:r>
          </w:p>
        </w:tc>
        <w:tc>
          <w:tcPr>
            <w:tcW w:w="1473" w:type="dxa"/>
            <w:vAlign w:val="center"/>
          </w:tcPr>
          <w:p w14:paraId="5B29DFBA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一年</w:t>
            </w:r>
          </w:p>
        </w:tc>
        <w:tc>
          <w:tcPr>
            <w:tcW w:w="1525" w:type="dxa"/>
            <w:vAlign w:val="center"/>
          </w:tcPr>
          <w:p w14:paraId="55BF494D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1324</w:t>
            </w:r>
          </w:p>
        </w:tc>
        <w:tc>
          <w:tcPr>
            <w:tcW w:w="1240" w:type="dxa"/>
            <w:vAlign w:val="center"/>
          </w:tcPr>
          <w:p w14:paraId="0DDD6642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2B387CE1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0EBB1C84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包含过滤网及进出风口</w:t>
            </w:r>
          </w:p>
        </w:tc>
      </w:tr>
      <w:tr w14:paraId="0FB18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1" w:type="dxa"/>
            <w:vAlign w:val="center"/>
          </w:tcPr>
          <w:p w14:paraId="42E9B359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空调室内盘管水过滤器</w:t>
            </w:r>
          </w:p>
        </w:tc>
        <w:tc>
          <w:tcPr>
            <w:tcW w:w="1473" w:type="dxa"/>
            <w:vAlign w:val="center"/>
          </w:tcPr>
          <w:p w14:paraId="06166818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一年</w:t>
            </w:r>
          </w:p>
        </w:tc>
        <w:tc>
          <w:tcPr>
            <w:tcW w:w="1525" w:type="dxa"/>
            <w:vAlign w:val="center"/>
          </w:tcPr>
          <w:p w14:paraId="15FB008D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1324</w:t>
            </w:r>
          </w:p>
        </w:tc>
        <w:tc>
          <w:tcPr>
            <w:tcW w:w="1240" w:type="dxa"/>
            <w:vAlign w:val="center"/>
          </w:tcPr>
          <w:p w14:paraId="33F4EAB8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6817FA59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1E7A937C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2EE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91" w:type="dxa"/>
            <w:vAlign w:val="center"/>
          </w:tcPr>
          <w:p w14:paraId="307D82F1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多联机室内风管机</w:t>
            </w:r>
          </w:p>
        </w:tc>
        <w:tc>
          <w:tcPr>
            <w:tcW w:w="1473" w:type="dxa"/>
            <w:vAlign w:val="center"/>
          </w:tcPr>
          <w:p w14:paraId="744ABC49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一年</w:t>
            </w:r>
          </w:p>
        </w:tc>
        <w:tc>
          <w:tcPr>
            <w:tcW w:w="1525" w:type="dxa"/>
            <w:vAlign w:val="center"/>
          </w:tcPr>
          <w:p w14:paraId="2316FD7B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350</w:t>
            </w:r>
          </w:p>
        </w:tc>
        <w:tc>
          <w:tcPr>
            <w:tcW w:w="1240" w:type="dxa"/>
            <w:vAlign w:val="center"/>
          </w:tcPr>
          <w:p w14:paraId="1BE4B039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428A4F65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2EC08F4B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包含过滤网及进出风口</w:t>
            </w:r>
          </w:p>
        </w:tc>
      </w:tr>
      <w:tr w14:paraId="504F0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891" w:type="dxa"/>
            <w:vAlign w:val="center"/>
          </w:tcPr>
          <w:p w14:paraId="3792E838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多联机室外机</w:t>
            </w:r>
          </w:p>
        </w:tc>
        <w:tc>
          <w:tcPr>
            <w:tcW w:w="1473" w:type="dxa"/>
            <w:vAlign w:val="center"/>
          </w:tcPr>
          <w:p w14:paraId="34424766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半年</w:t>
            </w:r>
          </w:p>
        </w:tc>
        <w:tc>
          <w:tcPr>
            <w:tcW w:w="1525" w:type="dxa"/>
            <w:vAlign w:val="center"/>
          </w:tcPr>
          <w:p w14:paraId="7D6B2553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134</w:t>
            </w:r>
          </w:p>
        </w:tc>
        <w:tc>
          <w:tcPr>
            <w:tcW w:w="1240" w:type="dxa"/>
            <w:vAlign w:val="center"/>
          </w:tcPr>
          <w:p w14:paraId="7A385039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2415C5DB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027D38C7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A8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891" w:type="dxa"/>
            <w:vAlign w:val="center"/>
          </w:tcPr>
          <w:p w14:paraId="7A25AE06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手术室新风网</w:t>
            </w:r>
          </w:p>
        </w:tc>
        <w:tc>
          <w:tcPr>
            <w:tcW w:w="1473" w:type="dxa"/>
            <w:vAlign w:val="center"/>
          </w:tcPr>
          <w:p w14:paraId="03B55160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一周</w:t>
            </w:r>
          </w:p>
        </w:tc>
        <w:tc>
          <w:tcPr>
            <w:tcW w:w="1525" w:type="dxa"/>
            <w:vAlign w:val="center"/>
          </w:tcPr>
          <w:p w14:paraId="52FD812C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240" w:type="dxa"/>
            <w:vAlign w:val="center"/>
          </w:tcPr>
          <w:p w14:paraId="067344E7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7E4F91D4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05151DFB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柳絮季节两天清洗一次</w:t>
            </w:r>
          </w:p>
        </w:tc>
      </w:tr>
      <w:tr w14:paraId="55854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891" w:type="dxa"/>
            <w:vAlign w:val="center"/>
          </w:tcPr>
          <w:p w14:paraId="1D28CE89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总计</w:t>
            </w:r>
          </w:p>
        </w:tc>
        <w:tc>
          <w:tcPr>
            <w:tcW w:w="1473" w:type="dxa"/>
            <w:vAlign w:val="center"/>
          </w:tcPr>
          <w:p w14:paraId="7F4C5AF4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25" w:type="dxa"/>
            <w:vAlign w:val="center"/>
          </w:tcPr>
          <w:p w14:paraId="06964ADE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40" w:type="dxa"/>
            <w:vAlign w:val="center"/>
          </w:tcPr>
          <w:p w14:paraId="02B250D8">
            <w:pPr>
              <w:keepNext/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34" w:type="dxa"/>
            <w:vAlign w:val="center"/>
          </w:tcPr>
          <w:p w14:paraId="4C7FD67D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13" w:type="dxa"/>
            <w:vAlign w:val="center"/>
          </w:tcPr>
          <w:p w14:paraId="150C50CF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12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891" w:type="dxa"/>
            <w:vAlign w:val="center"/>
          </w:tcPr>
          <w:p w14:paraId="1BB6365F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公司名称（盖章）</w:t>
            </w:r>
          </w:p>
        </w:tc>
        <w:tc>
          <w:tcPr>
            <w:tcW w:w="6885" w:type="dxa"/>
            <w:gridSpan w:val="5"/>
            <w:vAlign w:val="center"/>
          </w:tcPr>
          <w:p w14:paraId="7C0E136A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72F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1891" w:type="dxa"/>
            <w:vAlign w:val="center"/>
          </w:tcPr>
          <w:p w14:paraId="2F20D689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85" w:type="dxa"/>
            <w:gridSpan w:val="5"/>
            <w:vAlign w:val="center"/>
          </w:tcPr>
          <w:p w14:paraId="0E8F6179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88B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891" w:type="dxa"/>
            <w:vAlign w:val="center"/>
          </w:tcPr>
          <w:p w14:paraId="67CC4C3F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6885" w:type="dxa"/>
            <w:gridSpan w:val="5"/>
            <w:vAlign w:val="center"/>
          </w:tcPr>
          <w:p w14:paraId="34278445">
            <w:pPr>
              <w:keepNext/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2BF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  <w:jc w:val="center"/>
        </w:trPr>
        <w:tc>
          <w:tcPr>
            <w:tcW w:w="1891" w:type="dxa"/>
            <w:vAlign w:val="center"/>
          </w:tcPr>
          <w:p w14:paraId="0CE6F3E1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对询价函响应程度</w:t>
            </w:r>
          </w:p>
        </w:tc>
        <w:tc>
          <w:tcPr>
            <w:tcW w:w="6885" w:type="dxa"/>
            <w:gridSpan w:val="5"/>
            <w:vAlign w:val="center"/>
          </w:tcPr>
          <w:p w14:paraId="0701C0ED">
            <w:pPr>
              <w:keepNext/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完全响应</w:t>
            </w:r>
          </w:p>
        </w:tc>
      </w:tr>
    </w:tbl>
    <w:p w14:paraId="2793217A">
      <w:pPr>
        <w:spacing w:before="120" w:after="120" w:line="288" w:lineRule="auto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 w14:paraId="00613037">
      <w:pPr>
        <w:spacing w:before="120" w:after="120" w:line="288" w:lineRule="auto"/>
        <w:jc w:val="left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                                年   月   日</w:t>
      </w:r>
    </w:p>
    <w:sectPr>
      <w:headerReference r:id="rId3" w:type="default"/>
      <w:footerReference r:id="rId4" w:type="default"/>
      <w:pgSz w:w="11905" w:h="16840"/>
      <w:pgMar w:top="1327" w:right="1689" w:bottom="1327" w:left="1689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025B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A5D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63850"/>
    <w:rsid w:val="0A99092D"/>
    <w:rsid w:val="19B112A9"/>
    <w:rsid w:val="24261005"/>
    <w:rsid w:val="3CF61143"/>
    <w:rsid w:val="435224BF"/>
    <w:rsid w:val="523C7A63"/>
    <w:rsid w:val="529C6295"/>
    <w:rsid w:val="55E4483A"/>
    <w:rsid w:val="64415807"/>
    <w:rsid w:val="69B66AC3"/>
    <w:rsid w:val="78DC0717"/>
    <w:rsid w:val="796409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541bb7af-8fee-44dc-908c-3bb14cf4046a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6662FC87</paraID>
      <start>0</start>
      <end>2</end>
      <status>ignored</status>
      <modifiedWord/>
      <trackRevisions>false</trackRevisions>
    </reviewItem>
    <reviewItem>
      <errorID>1bfc9241-3720-46c1-9a78-9a905d58cfd5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1A94A3AF</paraID>
      <start>0</start>
      <end>2</end>
      <status>ignored</status>
      <modifiedWord/>
      <trackRevisions>false</trackRevisions>
    </reviewItem>
    <reviewItem>
      <errorID>969c13be-bef4-4d49-b7b7-254bff00d43c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2112A51</paraID>
      <start>0</start>
      <end>2</end>
      <status>ignored</status>
      <modifiedWord/>
      <trackRevisions>false</trackRevisions>
    </reviewItem>
    <reviewItem>
      <errorID>026a062c-0cc0-41ac-852c-186c056fdf32</errorID>
      <errorWord>找到</errorWord>
      <group>L1_Word</group>
      <groupName>字词问题</groupName>
      <ability>L2_Typo</ability>
      <abilityName>字词错误</abilityName>
      <candidateList>
        <item>请</item>
      </candidateList>
      <explain/>
      <paraID> 2112A51</paraID>
      <start>17</start>
      <end>18</end>
      <status>modified</status>
      <modifiedWord>请</modifiedWord>
      <trackRevisions>false</trackRevisions>
    </reviewItem>
    <reviewItem>
      <errorID>de389a3c-b10c-4977-80c6-01c12be5e672</errorID>
      <errorWord>认证</errorWord>
      <group>L1_Word</group>
      <groupName>字词问题</groupName>
      <ability>L2_Typo</ability>
      <abilityName>字词错误</abilityName>
      <candidateList>
        <item>确认</item>
      </candidateList>
      <explain/>
      <paraID> 2112A51</paraID>
      <start>25</start>
      <end>27</end>
      <status>modified</status>
      <modifiedWord>确认</modifiedWord>
      <trackRevisions>false</trackRevisions>
    </reviewItem>
    <reviewItem>
      <errorID>d02296a1-7d78-4bfe-b674-d5c3c0858473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25F11A59</paraID>
      <start>0</start>
      <end>2</end>
      <status>ignored</status>
      <modifiedWord/>
      <trackRevisions>false</trackRevisions>
    </reviewItem>
    <reviewItem>
      <errorID>9eb18f18-610d-456a-bbb2-dd95c9fb45e1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77ADBC46</paraID>
      <start>0</start>
      <end>2</end>
      <status>ignored</status>
      <modifiedWord/>
      <trackRevisions>false</trackRevisions>
    </reviewItem>
    <reviewItem>
      <errorID>b1211f6d-9b93-476a-97fe-6d4e066481d0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53EB2618</paraID>
      <start>0</start>
      <end>2</end>
      <status>ignored</status>
      <modifiedWord/>
      <trackRevisions>false</trackRevisions>
    </reviewItem>
    <reviewItem>
      <errorID>337737b0-3169-4b37-80d2-120771eb93b9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3C05DCA2</paraID>
      <start>0</start>
      <end>2</end>
      <status>ignored</status>
      <modifiedWord/>
      <trackRevisions>false</trackRevisions>
    </reviewItem>
    <reviewItem>
      <errorID>a0d2429c-0cfe-4182-895a-b14d8ec5338f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C740B57</paraID>
      <start>0</start>
      <end>2</end>
      <status>ignored</status>
      <modifiedWord/>
      <trackRevisions>false</trackRevisions>
    </reviewItem>
    <reviewItem>
      <errorID>c37be9cf-aa9c-4ae9-aec8-10d3913af0c5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7123FB3A</paraID>
      <start>0</start>
      <end>2</end>
      <status>ignored</status>
      <modifiedWord/>
      <trackRevisions>false</trackRevisions>
    </reviewItem>
    <reviewItem>
      <errorID>46d7fd6f-4b1b-41a4-bb2f-fb60eddcd7ce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48776299</paraID>
      <start>0</start>
      <end>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28c6b54-ecd2-4410-8e80-3f69fbd488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2265</Words>
  <Characters>2303</Characters>
  <TotalTime>35</TotalTime>
  <ScaleCrop>false</ScaleCrop>
  <LinksUpToDate>false</LinksUpToDate>
  <CharactersWithSpaces>2366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2026-03-26T03:26:00Z</dcterms:created>
  <dc:creator>Apache POI</dc:creator>
  <cp:lastModifiedBy>十二画</cp:lastModifiedBy>
  <dcterms:modified xsi:type="dcterms:W3CDTF">2026-03-31T03:30:16Z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D1FA9EC577D2484CA0318C22F86D38EB_13</vt:lpwstr>
  </property>
  <property fmtid="{D5CDD505-2E9C-101B-9397-08002B2CF9AE}" pid="4" name="KSOTemplateDocerSaveRecord">
    <vt:lpwstr>eyJoZGlkIjoiZjdiNGFmYTY5MGUyN2QxNGFlYzI3ZWU3ZGMxOTljZTQiLCJ1c2VySWQiOiIxMjAzNTUwNTg0In0=</vt:lpwstr>
  </property>
</Properties>
</file>